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ED" w:rsidRPr="003B2057" w:rsidRDefault="00F635B8" w:rsidP="003B2057">
      <w:pPr>
        <w:ind w:left="708"/>
        <w:rPr>
          <w:rFonts w:ascii="Viner Hand ITC" w:hAnsi="Viner Hand ITC"/>
          <w:noProof/>
          <w:sz w:val="36"/>
          <w:szCs w:val="36"/>
          <w:lang w:eastAsia="cs-CZ"/>
        </w:rPr>
      </w:pPr>
      <w:r w:rsidRPr="003B2057">
        <w:rPr>
          <w:rFonts w:ascii="Viner Hand ITC" w:hAnsi="Viner Hand ITC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6BD8DD26" wp14:editId="79A8FE00">
            <wp:simplePos x="0" y="0"/>
            <wp:positionH relativeFrom="column">
              <wp:posOffset>7701280</wp:posOffset>
            </wp:positionH>
            <wp:positionV relativeFrom="paragraph">
              <wp:posOffset>33219</wp:posOffset>
            </wp:positionV>
            <wp:extent cx="987690" cy="816545"/>
            <wp:effectExtent l="0" t="0" r="3175" b="3175"/>
            <wp:wrapNone/>
            <wp:docPr id="4" name="Obrázek 4" descr="C:\Users\Danielka\AppData\Local\Microsoft\Windows\INetCache\IE\GNC8N4NC\stock-vector-colorful-vector-school-education-icons-with-a-young-boy-sitting-at-a-desk-studying-and-backpacks-2424090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ka\AppData\Local\Microsoft\Windows\INetCache\IE\GNC8N4NC\stock-vector-colorful-vector-school-education-icons-with-a-young-boy-sitting-at-a-desk-studying-and-backpacks-242409085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6" t="43549" r="4939" b="12903"/>
                    <a:stretch/>
                  </pic:blipFill>
                  <pic:spPr bwMode="auto">
                    <a:xfrm>
                      <a:off x="0" y="0"/>
                      <a:ext cx="987690" cy="8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057">
        <w:rPr>
          <w:rFonts w:ascii="Viner Hand ITC" w:hAnsi="Viner Hand ITC"/>
          <w:noProof/>
          <w:sz w:val="36"/>
          <w:szCs w:val="36"/>
          <w:lang w:eastAsia="cs-CZ"/>
        </w:rPr>
        <w:t xml:space="preserve"> </w:t>
      </w:r>
      <w:r w:rsidR="00D7688C" w:rsidRPr="003B2057">
        <w:rPr>
          <w:rFonts w:ascii="Viner Hand ITC" w:hAnsi="Viner Hand ITC"/>
          <w:noProof/>
          <w:sz w:val="36"/>
          <w:szCs w:val="36"/>
          <w:lang w:eastAsia="cs-CZ"/>
        </w:rPr>
        <w:t>Vážení rodi</w:t>
      </w:r>
      <w:r w:rsidR="00D7688C" w:rsidRPr="003B2057">
        <w:rPr>
          <w:rFonts w:ascii="Times New Roman" w:hAnsi="Times New Roman" w:cs="Times New Roman"/>
          <w:noProof/>
          <w:sz w:val="36"/>
          <w:szCs w:val="36"/>
          <w:lang w:eastAsia="cs-CZ"/>
        </w:rPr>
        <w:t>č</w:t>
      </w:r>
      <w:r w:rsidR="00D7688C" w:rsidRPr="003B2057">
        <w:rPr>
          <w:rFonts w:ascii="Viner Hand ITC" w:hAnsi="Viner Hand ITC"/>
          <w:noProof/>
          <w:sz w:val="36"/>
          <w:szCs w:val="36"/>
          <w:lang w:eastAsia="cs-CZ"/>
        </w:rPr>
        <w:t>e a budouc</w:t>
      </w:r>
      <w:r w:rsidR="00D7688C" w:rsidRPr="003B2057">
        <w:rPr>
          <w:rFonts w:ascii="Viner Hand ITC" w:hAnsi="Viner Hand ITC" w:cs="Viner Hand ITC"/>
          <w:noProof/>
          <w:sz w:val="36"/>
          <w:szCs w:val="36"/>
          <w:lang w:eastAsia="cs-CZ"/>
        </w:rPr>
        <w:t>í</w:t>
      </w:r>
      <w:r w:rsidR="00D7688C" w:rsidRPr="003B2057">
        <w:rPr>
          <w:rFonts w:ascii="Viner Hand ITC" w:hAnsi="Viner Hand ITC"/>
          <w:noProof/>
          <w:sz w:val="36"/>
          <w:szCs w:val="36"/>
          <w:lang w:eastAsia="cs-CZ"/>
        </w:rPr>
        <w:t xml:space="preserve"> prv</w:t>
      </w:r>
      <w:r w:rsidR="00D7688C" w:rsidRPr="003B2057">
        <w:rPr>
          <w:rFonts w:ascii="Times New Roman" w:hAnsi="Times New Roman" w:cs="Times New Roman"/>
          <w:noProof/>
          <w:sz w:val="36"/>
          <w:szCs w:val="36"/>
          <w:lang w:eastAsia="cs-CZ"/>
        </w:rPr>
        <w:t>ň</w:t>
      </w:r>
      <w:r w:rsidR="00D7688C" w:rsidRPr="003B2057">
        <w:rPr>
          <w:rFonts w:ascii="Viner Hand ITC" w:hAnsi="Viner Hand ITC" w:cs="Viner Hand ITC"/>
          <w:noProof/>
          <w:sz w:val="36"/>
          <w:szCs w:val="36"/>
          <w:lang w:eastAsia="cs-CZ"/>
        </w:rPr>
        <w:t>á</w:t>
      </w:r>
      <w:r w:rsidR="00D7688C" w:rsidRPr="003B2057">
        <w:rPr>
          <w:rFonts w:ascii="Times New Roman" w:hAnsi="Times New Roman" w:cs="Times New Roman"/>
          <w:noProof/>
          <w:sz w:val="36"/>
          <w:szCs w:val="36"/>
          <w:lang w:eastAsia="cs-CZ"/>
        </w:rPr>
        <w:t>č</w:t>
      </w:r>
      <w:r w:rsidR="00D7688C" w:rsidRPr="003B2057">
        <w:rPr>
          <w:rFonts w:ascii="Viner Hand ITC" w:hAnsi="Viner Hand ITC"/>
          <w:noProof/>
          <w:sz w:val="36"/>
          <w:szCs w:val="36"/>
          <w:lang w:eastAsia="cs-CZ"/>
        </w:rPr>
        <w:t>ci,</w:t>
      </w:r>
      <w:r w:rsidR="003B2057">
        <w:rPr>
          <w:rFonts w:ascii="Viner Hand ITC" w:hAnsi="Viner Hand ITC"/>
          <w:noProof/>
          <w:sz w:val="36"/>
          <w:szCs w:val="36"/>
          <w:lang w:eastAsia="cs-CZ"/>
        </w:rPr>
        <w:t xml:space="preserve"> </w:t>
      </w:r>
      <w:r w:rsidR="00EF4BE8" w:rsidRPr="003B2057">
        <w:rPr>
          <w:rFonts w:ascii="Viner Hand ITC" w:hAnsi="Viner Hand ITC"/>
          <w:noProof/>
          <w:sz w:val="36"/>
          <w:szCs w:val="36"/>
          <w:lang w:eastAsia="cs-CZ"/>
        </w:rPr>
        <w:t>dovolujeme si V</w:t>
      </w:r>
      <w:r w:rsidR="00D7688C" w:rsidRPr="003B2057">
        <w:rPr>
          <w:rFonts w:ascii="Viner Hand ITC" w:hAnsi="Viner Hand ITC"/>
          <w:noProof/>
          <w:sz w:val="36"/>
          <w:szCs w:val="36"/>
          <w:lang w:eastAsia="cs-CZ"/>
        </w:rPr>
        <w:t>á</w:t>
      </w:r>
      <w:r w:rsidR="00EF4BE8" w:rsidRPr="003B2057">
        <w:rPr>
          <w:rFonts w:ascii="Viner Hand ITC" w:hAnsi="Viner Hand ITC"/>
          <w:noProof/>
          <w:sz w:val="36"/>
          <w:szCs w:val="36"/>
          <w:lang w:eastAsia="cs-CZ"/>
        </w:rPr>
        <w:t>s pozvat na</w:t>
      </w:r>
    </w:p>
    <w:p w:rsidR="003B2057" w:rsidRDefault="00EE5A2F" w:rsidP="003B2057">
      <w:pPr>
        <w:jc w:val="center"/>
        <w:rPr>
          <w:rFonts w:ascii="Arial Black" w:hAnsi="Arial Black"/>
          <w:noProof/>
          <w:sz w:val="40"/>
          <w:szCs w:val="40"/>
          <w:lang w:eastAsia="cs-CZ"/>
        </w:rPr>
      </w:pPr>
      <w:r w:rsidRPr="003B2057">
        <w:rPr>
          <w:rFonts w:ascii="Viner Hand ITC" w:hAnsi="Viner Hand ITC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3A0261DC" wp14:editId="08710014">
            <wp:simplePos x="0" y="0"/>
            <wp:positionH relativeFrom="margin">
              <wp:posOffset>2662555</wp:posOffset>
            </wp:positionH>
            <wp:positionV relativeFrom="margin">
              <wp:posOffset>1082675</wp:posOffset>
            </wp:positionV>
            <wp:extent cx="3429000" cy="2322830"/>
            <wp:effectExtent l="0" t="0" r="0" b="1270"/>
            <wp:wrapNone/>
            <wp:docPr id="1" name="Obrázek 1" descr="C:\Users\Danielka\AppData\Local\Microsoft\Windows\INetCache\IE\PG93AF1S\ab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ka\AppData\Local\Microsoft\Windows\INetCache\IE\PG93AF1S\abc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5"/>
                    <a:stretch/>
                  </pic:blipFill>
                  <pic:spPr bwMode="auto">
                    <a:xfrm>
                      <a:off x="0" y="0"/>
                      <a:ext cx="342900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BE8" w:rsidRPr="003B2057">
        <w:rPr>
          <w:rFonts w:ascii="Arial Black" w:hAnsi="Arial Black"/>
          <w:noProof/>
          <w:sz w:val="40"/>
          <w:szCs w:val="40"/>
          <w:lang w:eastAsia="cs-CZ"/>
        </w:rPr>
        <w:t>zápis do 1. t</w:t>
      </w:r>
      <w:r w:rsidR="00EF4BE8" w:rsidRPr="003B2057">
        <w:rPr>
          <w:rFonts w:ascii="Arial Black" w:hAnsi="Arial Black" w:cs="Times New Roman"/>
          <w:noProof/>
          <w:sz w:val="40"/>
          <w:szCs w:val="40"/>
          <w:lang w:eastAsia="cs-CZ"/>
        </w:rPr>
        <w:t>ř</w:t>
      </w:r>
      <w:r w:rsidR="00EF4BE8" w:rsidRPr="003B2057">
        <w:rPr>
          <w:rFonts w:ascii="Arial Black" w:hAnsi="Arial Black" w:cs="Stencil"/>
          <w:noProof/>
          <w:sz w:val="40"/>
          <w:szCs w:val="40"/>
          <w:lang w:eastAsia="cs-CZ"/>
        </w:rPr>
        <w:t>í</w:t>
      </w:r>
      <w:r w:rsidR="00EF4BE8" w:rsidRPr="003B2057">
        <w:rPr>
          <w:rFonts w:ascii="Arial Black" w:hAnsi="Arial Black"/>
          <w:noProof/>
          <w:sz w:val="40"/>
          <w:szCs w:val="40"/>
          <w:lang w:eastAsia="cs-CZ"/>
        </w:rPr>
        <w:t>dy,</w:t>
      </w:r>
    </w:p>
    <w:p w:rsidR="00D7688C" w:rsidRPr="003B2057" w:rsidRDefault="003B2057">
      <w:pPr>
        <w:rPr>
          <w:rFonts w:ascii="Arial Black" w:hAnsi="Arial Black" w:cs="Times New Roman"/>
          <w:noProof/>
          <w:sz w:val="40"/>
          <w:szCs w:val="40"/>
          <w:lang w:eastAsia="cs-CZ"/>
        </w:rPr>
      </w:pPr>
      <w:r>
        <w:rPr>
          <w:rFonts w:ascii="Arial" w:hAnsi="Arial" w:cs="Arial"/>
          <w:noProof/>
          <w:sz w:val="32"/>
          <w:szCs w:val="32"/>
          <w:lang w:eastAsia="cs-CZ"/>
        </w:rPr>
        <w:t xml:space="preserve">         </w:t>
      </w:r>
      <w:r w:rsidR="00EF4BE8" w:rsidRPr="003B2057">
        <w:rPr>
          <w:rFonts w:ascii="Viner Hand ITC" w:hAnsi="Viner Hand ITC" w:cs="Arial"/>
          <w:noProof/>
          <w:sz w:val="32"/>
          <w:szCs w:val="32"/>
          <w:lang w:eastAsia="cs-CZ"/>
        </w:rPr>
        <w:t>který se koná</w:t>
      </w:r>
      <w:r w:rsidR="00C819AD">
        <w:rPr>
          <w:rFonts w:ascii="Arial Black" w:hAnsi="Arial Black"/>
          <w:noProof/>
          <w:sz w:val="40"/>
          <w:szCs w:val="40"/>
          <w:lang w:eastAsia="cs-CZ"/>
        </w:rPr>
        <w:t xml:space="preserve"> dne </w:t>
      </w:r>
      <w:r w:rsidR="00A647F1">
        <w:rPr>
          <w:rFonts w:ascii="Arial Black" w:hAnsi="Arial Black"/>
          <w:noProof/>
          <w:sz w:val="40"/>
          <w:szCs w:val="40"/>
          <w:lang w:eastAsia="cs-CZ"/>
        </w:rPr>
        <w:t xml:space="preserve"> </w:t>
      </w:r>
      <w:r w:rsidR="00C819AD">
        <w:rPr>
          <w:rFonts w:ascii="Arial Black" w:hAnsi="Arial Black"/>
          <w:noProof/>
          <w:sz w:val="40"/>
          <w:szCs w:val="40"/>
          <w:lang w:eastAsia="cs-CZ"/>
        </w:rPr>
        <w:t xml:space="preserve">29. 1. 2026 </w:t>
      </w:r>
      <w:r w:rsidR="00040948">
        <w:rPr>
          <w:rFonts w:ascii="Arial Black" w:hAnsi="Arial Black"/>
          <w:noProof/>
          <w:sz w:val="40"/>
          <w:szCs w:val="40"/>
          <w:lang w:eastAsia="cs-CZ"/>
        </w:rPr>
        <w:t>od 14:00 do 16:30</w:t>
      </w:r>
    </w:p>
    <w:p w:rsidR="003B2057" w:rsidRDefault="003B2057"/>
    <w:p w:rsidR="003B2057" w:rsidRDefault="003B2057"/>
    <w:p w:rsidR="003B2057" w:rsidRDefault="003B2057"/>
    <w:p w:rsidR="003B2057" w:rsidRDefault="003B2057"/>
    <w:p w:rsidR="003B2057" w:rsidRDefault="003B2057"/>
    <w:p w:rsidR="00EE5A2F" w:rsidRDefault="00EE5A2F"/>
    <w:p w:rsidR="00EF4BE8" w:rsidRPr="003B2057" w:rsidRDefault="00EF4BE8">
      <w:pPr>
        <w:rPr>
          <w:rFonts w:ascii="Viner Hand ITC" w:hAnsi="Viner Hand ITC"/>
          <w:sz w:val="28"/>
          <w:szCs w:val="28"/>
        </w:rPr>
      </w:pPr>
      <w:bookmarkStart w:id="0" w:name="_GoBack"/>
      <w:r w:rsidRPr="003B2057">
        <w:rPr>
          <w:rFonts w:ascii="Viner Hand ITC" w:hAnsi="Viner Hand ITC"/>
          <w:sz w:val="28"/>
          <w:szCs w:val="28"/>
        </w:rPr>
        <w:t>Zapisovány budou d</w:t>
      </w:r>
      <w:r w:rsidRPr="003B2057">
        <w:rPr>
          <w:rFonts w:ascii="Times New Roman" w:hAnsi="Times New Roman" w:cs="Times New Roman"/>
          <w:sz w:val="28"/>
          <w:szCs w:val="28"/>
        </w:rPr>
        <w:t>ě</w:t>
      </w:r>
      <w:r w:rsidRPr="003B2057">
        <w:rPr>
          <w:rFonts w:ascii="Viner Hand ITC" w:hAnsi="Viner Hand ITC"/>
          <w:sz w:val="28"/>
          <w:szCs w:val="28"/>
        </w:rPr>
        <w:t>ti narozen</w:t>
      </w:r>
      <w:r w:rsidRPr="003B2057">
        <w:rPr>
          <w:rFonts w:ascii="Viner Hand ITC" w:hAnsi="Viner Hand ITC" w:cs="Viner Hand ITC"/>
          <w:sz w:val="28"/>
          <w:szCs w:val="28"/>
        </w:rPr>
        <w:t>é</w:t>
      </w:r>
      <w:r w:rsidR="00C819AD">
        <w:rPr>
          <w:rFonts w:ascii="Viner Hand ITC" w:hAnsi="Viner Hand ITC"/>
          <w:sz w:val="28"/>
          <w:szCs w:val="28"/>
        </w:rPr>
        <w:t xml:space="preserve"> od </w:t>
      </w:r>
      <w:proofErr w:type="gramStart"/>
      <w:r w:rsidR="00C819AD">
        <w:rPr>
          <w:rFonts w:ascii="Viner Hand ITC" w:hAnsi="Viner Hand ITC"/>
          <w:sz w:val="28"/>
          <w:szCs w:val="28"/>
        </w:rPr>
        <w:t>1.9.2019</w:t>
      </w:r>
      <w:proofErr w:type="gramEnd"/>
      <w:r w:rsidRPr="003B2057">
        <w:rPr>
          <w:rFonts w:ascii="Viner Hand ITC" w:hAnsi="Viner Hand ITC"/>
          <w:sz w:val="28"/>
          <w:szCs w:val="28"/>
        </w:rPr>
        <w:t xml:space="preserve"> </w:t>
      </w:r>
      <w:r w:rsidRPr="003B2057">
        <w:rPr>
          <w:rFonts w:ascii="Viner Hand ITC" w:hAnsi="Viner Hand ITC" w:cs="Viner Hand ITC"/>
          <w:sz w:val="28"/>
          <w:szCs w:val="28"/>
        </w:rPr>
        <w:t>–</w:t>
      </w:r>
      <w:r w:rsidR="00C819AD">
        <w:rPr>
          <w:rFonts w:ascii="Viner Hand ITC" w:hAnsi="Viner Hand ITC"/>
          <w:sz w:val="28"/>
          <w:szCs w:val="28"/>
        </w:rPr>
        <w:t xml:space="preserve"> do 31.8.2020 </w:t>
      </w:r>
      <w:bookmarkEnd w:id="0"/>
      <w:r w:rsidRPr="003B2057">
        <w:rPr>
          <w:rFonts w:ascii="Viner Hand ITC" w:hAnsi="Viner Hand ITC"/>
          <w:sz w:val="28"/>
          <w:szCs w:val="28"/>
        </w:rPr>
        <w:t>(a d</w:t>
      </w:r>
      <w:r w:rsidRPr="003B2057">
        <w:rPr>
          <w:rFonts w:ascii="Times New Roman" w:hAnsi="Times New Roman" w:cs="Times New Roman"/>
          <w:sz w:val="28"/>
          <w:szCs w:val="28"/>
        </w:rPr>
        <w:t>ě</w:t>
      </w:r>
      <w:r w:rsidRPr="003B2057">
        <w:rPr>
          <w:rFonts w:ascii="Viner Hand ITC" w:hAnsi="Viner Hand ITC"/>
          <w:sz w:val="28"/>
          <w:szCs w:val="28"/>
        </w:rPr>
        <w:t xml:space="preserve">ti po odkladu </w:t>
      </w:r>
      <w:r w:rsidR="009A3BED" w:rsidRPr="003B2057">
        <w:rPr>
          <w:rFonts w:ascii="Viner Hand ITC" w:hAnsi="Viner Hand ITC"/>
          <w:sz w:val="28"/>
          <w:szCs w:val="28"/>
        </w:rPr>
        <w:t>povinné školní docházky).</w:t>
      </w:r>
    </w:p>
    <w:p w:rsidR="009A3BED" w:rsidRDefault="003B2057">
      <w:pPr>
        <w:rPr>
          <w:rFonts w:ascii="Viner Hand ITC" w:hAnsi="Viner Hand ITC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6B4048A0" wp14:editId="1C2F1A03">
            <wp:simplePos x="0" y="0"/>
            <wp:positionH relativeFrom="column">
              <wp:posOffset>5128895</wp:posOffset>
            </wp:positionH>
            <wp:positionV relativeFrom="paragraph">
              <wp:posOffset>121285</wp:posOffset>
            </wp:positionV>
            <wp:extent cx="1400175" cy="1264285"/>
            <wp:effectExtent l="0" t="0" r="9525" b="0"/>
            <wp:wrapNone/>
            <wp:docPr id="10" name="Obrázek 10" descr="C:\Users\Danielka\AppData\Local\Microsoft\Windows\INetCache\IE\01DMPX18\kids-303544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ielka\AppData\Local\Microsoft\Windows\INetCache\IE\01DMPX18\kids-303544_64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ED" w:rsidRPr="003B2057">
        <w:rPr>
          <w:rFonts w:ascii="Viner Hand ITC" w:hAnsi="Viner Hand ITC"/>
          <w:sz w:val="28"/>
          <w:szCs w:val="28"/>
        </w:rPr>
        <w:t xml:space="preserve">Náhradní termín je </w:t>
      </w:r>
      <w:r w:rsidR="00C819AD">
        <w:rPr>
          <w:rFonts w:ascii="Viner Hand ITC" w:hAnsi="Viner Hand ITC"/>
          <w:sz w:val="28"/>
          <w:szCs w:val="28"/>
        </w:rPr>
        <w:t>5</w:t>
      </w:r>
      <w:r w:rsidR="000B5720">
        <w:rPr>
          <w:rFonts w:ascii="Viner Hand ITC" w:hAnsi="Viner Hand ITC"/>
          <w:sz w:val="28"/>
          <w:szCs w:val="28"/>
        </w:rPr>
        <w:t xml:space="preserve">. </w:t>
      </w:r>
      <w:r w:rsidR="00C819AD">
        <w:rPr>
          <w:rFonts w:ascii="Viner Hand ITC" w:hAnsi="Viner Hand ITC"/>
          <w:sz w:val="28"/>
          <w:szCs w:val="28"/>
        </w:rPr>
        <w:t>2. 2026</w:t>
      </w:r>
      <w:r w:rsidR="00040948">
        <w:rPr>
          <w:rFonts w:ascii="Viner Hand ITC" w:hAnsi="Viner Hand ITC"/>
          <w:sz w:val="28"/>
          <w:szCs w:val="28"/>
        </w:rPr>
        <w:t xml:space="preserve"> od 14:00 do 16:00</w:t>
      </w:r>
      <w:r w:rsidR="006B5E0F">
        <w:rPr>
          <w:rFonts w:ascii="Viner Hand ITC" w:hAnsi="Viner Hand ITC"/>
          <w:sz w:val="28"/>
          <w:szCs w:val="28"/>
        </w:rPr>
        <w:t>.</w:t>
      </w:r>
    </w:p>
    <w:p w:rsidR="003B2057" w:rsidRDefault="00A647F1" w:rsidP="003B2057">
      <w:pPr>
        <w:rPr>
          <w:rFonts w:ascii="Viner Hand ITC" w:hAnsi="Viner Hand ITC"/>
          <w:b/>
          <w:sz w:val="28"/>
          <w:szCs w:val="28"/>
        </w:rPr>
      </w:pPr>
      <w:r>
        <w:rPr>
          <w:rFonts w:ascii="Viner Hand ITC" w:hAnsi="Viner Hand ITC"/>
          <w:b/>
          <w:sz w:val="28"/>
          <w:szCs w:val="28"/>
        </w:rPr>
        <w:t>N</w:t>
      </w:r>
      <w:r w:rsidR="003B2057" w:rsidRPr="003B2057">
        <w:rPr>
          <w:rFonts w:ascii="Viner Hand ITC" w:hAnsi="Viner Hand ITC"/>
          <w:b/>
          <w:sz w:val="28"/>
          <w:szCs w:val="28"/>
        </w:rPr>
        <w:t>ezapome</w:t>
      </w:r>
      <w:r w:rsidR="003B2057" w:rsidRPr="003B2057">
        <w:rPr>
          <w:rFonts w:ascii="Viner Hand ITC" w:hAnsi="Viner Hand ITC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74E18804" wp14:editId="0B2BF406">
            <wp:simplePos x="0" y="0"/>
            <wp:positionH relativeFrom="column">
              <wp:posOffset>205106</wp:posOffset>
            </wp:positionH>
            <wp:positionV relativeFrom="paragraph">
              <wp:posOffset>4149725</wp:posOffset>
            </wp:positionV>
            <wp:extent cx="1830010" cy="1019175"/>
            <wp:effectExtent l="0" t="0" r="0" b="0"/>
            <wp:wrapNone/>
            <wp:docPr id="8" name="Obrázek 8" descr="C:\Users\Danielka\AppData\Local\Microsoft\Windows\INetCache\IE\GNC8N4NC\DJI_SeptDoodlers_123_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ielka\AppData\Local\Microsoft\Windows\INetCache\IE\GNC8N4NC\DJI_SeptDoodlers_123_c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057" w:rsidRPr="003B2057">
        <w:rPr>
          <w:rFonts w:ascii="Times New Roman" w:hAnsi="Times New Roman" w:cs="Times New Roman"/>
          <w:b/>
          <w:sz w:val="28"/>
          <w:szCs w:val="28"/>
        </w:rPr>
        <w:t>ň</w:t>
      </w:r>
      <w:r w:rsidR="003B2057" w:rsidRPr="003B2057">
        <w:rPr>
          <w:rFonts w:ascii="Viner Hand ITC" w:hAnsi="Viner Hand ITC"/>
          <w:b/>
          <w:sz w:val="28"/>
          <w:szCs w:val="28"/>
        </w:rPr>
        <w:t>te s</w:t>
      </w:r>
      <w:r w:rsidR="003B2057" w:rsidRPr="003B2057">
        <w:rPr>
          <w:rFonts w:ascii="Viner Hand ITC" w:hAnsi="Viner Hand ITC" w:cs="Viner Hand ITC"/>
          <w:b/>
          <w:sz w:val="28"/>
          <w:szCs w:val="28"/>
        </w:rPr>
        <w:t> </w:t>
      </w:r>
      <w:r w:rsidR="003B2057" w:rsidRPr="003B2057">
        <w:rPr>
          <w:rFonts w:ascii="Viner Hand ITC" w:hAnsi="Viner Hand ITC"/>
          <w:b/>
          <w:sz w:val="28"/>
          <w:szCs w:val="28"/>
        </w:rPr>
        <w:t>sebou ob</w:t>
      </w:r>
      <w:r w:rsidR="003B2057" w:rsidRPr="003B2057">
        <w:rPr>
          <w:rFonts w:ascii="Times New Roman" w:hAnsi="Times New Roman" w:cs="Times New Roman"/>
          <w:b/>
          <w:sz w:val="28"/>
          <w:szCs w:val="28"/>
        </w:rPr>
        <w:t>č</w:t>
      </w:r>
      <w:r w:rsidR="003B2057" w:rsidRPr="003B2057">
        <w:rPr>
          <w:rFonts w:ascii="Viner Hand ITC" w:hAnsi="Viner Hand ITC"/>
          <w:b/>
          <w:sz w:val="28"/>
          <w:szCs w:val="28"/>
        </w:rPr>
        <w:t>ansk</w:t>
      </w:r>
      <w:r w:rsidR="003B2057" w:rsidRPr="003B2057">
        <w:rPr>
          <w:rFonts w:ascii="Viner Hand ITC" w:hAnsi="Viner Hand ITC" w:cs="Viner Hand ITC"/>
          <w:b/>
          <w:sz w:val="28"/>
          <w:szCs w:val="28"/>
        </w:rPr>
        <w:t>ý</w:t>
      </w:r>
      <w:r w:rsidR="003B2057" w:rsidRPr="003B2057">
        <w:rPr>
          <w:rFonts w:ascii="Viner Hand ITC" w:hAnsi="Viner Hand ITC"/>
          <w:b/>
          <w:sz w:val="28"/>
          <w:szCs w:val="28"/>
        </w:rPr>
        <w:t xml:space="preserve"> pr</w:t>
      </w:r>
      <w:r w:rsidR="003B2057" w:rsidRPr="003B2057">
        <w:rPr>
          <w:rFonts w:ascii="Times New Roman" w:hAnsi="Times New Roman" w:cs="Times New Roman"/>
          <w:b/>
          <w:sz w:val="28"/>
          <w:szCs w:val="28"/>
        </w:rPr>
        <w:t>ů</w:t>
      </w:r>
      <w:r w:rsidR="003B2057" w:rsidRPr="003B2057">
        <w:rPr>
          <w:rFonts w:ascii="Viner Hand ITC" w:hAnsi="Viner Hand ITC"/>
          <w:b/>
          <w:sz w:val="28"/>
          <w:szCs w:val="28"/>
        </w:rPr>
        <w:t>kaz a rodn</w:t>
      </w:r>
      <w:r w:rsidR="003B2057" w:rsidRPr="003B2057">
        <w:rPr>
          <w:rFonts w:ascii="Viner Hand ITC" w:hAnsi="Viner Hand ITC" w:cs="Viner Hand ITC"/>
          <w:b/>
          <w:sz w:val="28"/>
          <w:szCs w:val="28"/>
        </w:rPr>
        <w:t>ý</w:t>
      </w:r>
      <w:r w:rsidR="003B2057" w:rsidRPr="003B2057">
        <w:rPr>
          <w:rFonts w:ascii="Viner Hand ITC" w:hAnsi="Viner Hand ITC"/>
          <w:b/>
          <w:sz w:val="28"/>
          <w:szCs w:val="28"/>
        </w:rPr>
        <w:t xml:space="preserve"> list d</w:t>
      </w:r>
      <w:r w:rsidR="003B2057" w:rsidRPr="003B2057">
        <w:rPr>
          <w:rFonts w:ascii="Viner Hand ITC" w:hAnsi="Viner Hand ITC" w:cs="Viner Hand ITC"/>
          <w:b/>
          <w:sz w:val="28"/>
          <w:szCs w:val="28"/>
        </w:rPr>
        <w:t>í</w:t>
      </w:r>
      <w:r w:rsidR="003B2057" w:rsidRPr="003B2057">
        <w:rPr>
          <w:rFonts w:ascii="Viner Hand ITC" w:hAnsi="Viner Hand ITC"/>
          <w:b/>
          <w:sz w:val="28"/>
          <w:szCs w:val="28"/>
        </w:rPr>
        <w:t>t</w:t>
      </w:r>
      <w:r w:rsidR="003B2057" w:rsidRPr="003B2057">
        <w:rPr>
          <w:rFonts w:ascii="Times New Roman" w:hAnsi="Times New Roman" w:cs="Times New Roman"/>
          <w:b/>
          <w:sz w:val="28"/>
          <w:szCs w:val="28"/>
        </w:rPr>
        <w:t>ě</w:t>
      </w:r>
      <w:r w:rsidR="003B2057" w:rsidRPr="003B2057">
        <w:rPr>
          <w:rFonts w:ascii="Viner Hand ITC" w:hAnsi="Viner Hand ITC"/>
          <w:b/>
          <w:sz w:val="28"/>
          <w:szCs w:val="28"/>
        </w:rPr>
        <w:t>te.</w:t>
      </w:r>
    </w:p>
    <w:p w:rsidR="009A3BED" w:rsidRPr="003B2057" w:rsidRDefault="009A3BED" w:rsidP="003B2057">
      <w:pPr>
        <w:spacing w:after="0"/>
        <w:jc w:val="right"/>
        <w:rPr>
          <w:rFonts w:ascii="Viner Hand ITC" w:hAnsi="Viner Hand ITC"/>
        </w:rPr>
      </w:pPr>
      <w:r w:rsidRPr="003B2057">
        <w:rPr>
          <w:rFonts w:ascii="Viner Hand ITC" w:hAnsi="Viner Hand ITC"/>
        </w:rPr>
        <w:t>Mgr. Bc. Ivana Pe</w:t>
      </w:r>
      <w:r w:rsidRPr="003B2057">
        <w:rPr>
          <w:rFonts w:ascii="Times New Roman" w:hAnsi="Times New Roman" w:cs="Times New Roman"/>
        </w:rPr>
        <w:t>č</w:t>
      </w:r>
      <w:r w:rsidRPr="003B2057">
        <w:rPr>
          <w:rFonts w:ascii="Viner Hand ITC" w:hAnsi="Viner Hand ITC"/>
        </w:rPr>
        <w:t>enkov</w:t>
      </w:r>
      <w:r w:rsidRPr="003B2057">
        <w:rPr>
          <w:rFonts w:ascii="Viner Hand ITC" w:hAnsi="Viner Hand ITC" w:cs="Viner Hand ITC"/>
        </w:rPr>
        <w:t>á</w:t>
      </w:r>
    </w:p>
    <w:p w:rsidR="009A3BED" w:rsidRDefault="009A3BED" w:rsidP="003B2057">
      <w:pPr>
        <w:spacing w:after="0"/>
        <w:ind w:left="10620"/>
        <w:jc w:val="right"/>
        <w:rPr>
          <w:rFonts w:ascii="Viner Hand ITC" w:hAnsi="Viner Hand ITC"/>
        </w:rPr>
      </w:pPr>
      <w:r w:rsidRPr="003B2057">
        <w:rPr>
          <w:rFonts w:ascii="Viner Hand ITC" w:hAnsi="Viner Hand ITC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EEC8BE5" wp14:editId="03BFB892">
            <wp:simplePos x="0" y="0"/>
            <wp:positionH relativeFrom="column">
              <wp:posOffset>6977380</wp:posOffset>
            </wp:positionH>
            <wp:positionV relativeFrom="paragraph">
              <wp:posOffset>3317875</wp:posOffset>
            </wp:positionV>
            <wp:extent cx="971550" cy="876935"/>
            <wp:effectExtent l="0" t="0" r="0" b="0"/>
            <wp:wrapNone/>
            <wp:docPr id="7" name="Obrázek 7" descr="C:\Users\Danielka\AppData\Local\Microsoft\Windows\INetCache\IE\01DMPX18\kids-303544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ielka\AppData\Local\Microsoft\Windows\INetCache\IE\01DMPX18\kids-303544_64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057">
        <w:rPr>
          <w:rFonts w:ascii="Times New Roman" w:hAnsi="Times New Roman" w:cs="Times New Roman"/>
        </w:rPr>
        <w:t>ř</w:t>
      </w:r>
      <w:r w:rsidRPr="003B2057">
        <w:rPr>
          <w:rFonts w:ascii="Viner Hand ITC" w:hAnsi="Viner Hand ITC"/>
        </w:rPr>
        <w:t xml:space="preserve">editelka </w:t>
      </w:r>
      <w:r w:rsidRPr="003B2057">
        <w:rPr>
          <w:rFonts w:ascii="Viner Hand ITC" w:hAnsi="Viner Hand ITC" w:cs="Viner Hand ITC"/>
        </w:rPr>
        <w:t>š</w:t>
      </w:r>
      <w:r w:rsidRPr="003B2057">
        <w:rPr>
          <w:rFonts w:ascii="Viner Hand ITC" w:hAnsi="Viner Hand ITC"/>
        </w:rPr>
        <w:t>koly</w:t>
      </w:r>
    </w:p>
    <w:p w:rsidR="00EE5A2F" w:rsidRPr="00EE5A2F" w:rsidRDefault="00EE5A2F" w:rsidP="00EE5A2F">
      <w:pPr>
        <w:spacing w:after="0" w:line="240" w:lineRule="auto"/>
        <w:rPr>
          <w:rFonts w:ascii="Viner Hand ITC" w:hAnsi="Viner Hand ITC" w:cs="Times New Roman"/>
          <w:sz w:val="16"/>
          <w:szCs w:val="16"/>
        </w:rPr>
      </w:pPr>
      <w:r w:rsidRPr="00EE5A2F">
        <w:rPr>
          <w:rFonts w:ascii="Viner Hand ITC" w:hAnsi="Viner Hand ITC"/>
          <w:sz w:val="16"/>
          <w:szCs w:val="16"/>
        </w:rPr>
        <w:t>Základní škola a mate</w:t>
      </w:r>
      <w:r w:rsidRPr="00EE5A2F">
        <w:rPr>
          <w:rFonts w:ascii="Times New Roman" w:hAnsi="Times New Roman" w:cs="Times New Roman"/>
          <w:sz w:val="16"/>
          <w:szCs w:val="16"/>
        </w:rPr>
        <w:t>ř</w:t>
      </w:r>
      <w:r w:rsidRPr="00EE5A2F">
        <w:rPr>
          <w:rFonts w:ascii="Viner Hand ITC" w:hAnsi="Viner Hand ITC" w:cs="Times New Roman"/>
          <w:sz w:val="16"/>
          <w:szCs w:val="16"/>
        </w:rPr>
        <w:t>sk</w:t>
      </w:r>
      <w:r w:rsidRPr="00EE5A2F">
        <w:rPr>
          <w:rFonts w:ascii="Viner Hand ITC" w:hAnsi="Viner Hand ITC" w:cs="Viner Hand ITC"/>
          <w:sz w:val="16"/>
          <w:szCs w:val="16"/>
        </w:rPr>
        <w:t>á</w:t>
      </w:r>
      <w:r w:rsidRPr="00EE5A2F">
        <w:rPr>
          <w:rFonts w:ascii="Viner Hand ITC" w:hAnsi="Viner Hand ITC" w:cs="Times New Roman"/>
          <w:sz w:val="16"/>
          <w:szCs w:val="16"/>
        </w:rPr>
        <w:t xml:space="preserve"> </w:t>
      </w:r>
      <w:r w:rsidRPr="00EE5A2F">
        <w:rPr>
          <w:rFonts w:ascii="Viner Hand ITC" w:hAnsi="Viner Hand ITC" w:cs="Viner Hand ITC"/>
          <w:sz w:val="16"/>
          <w:szCs w:val="16"/>
        </w:rPr>
        <w:t>š</w:t>
      </w:r>
      <w:r w:rsidRPr="00EE5A2F">
        <w:rPr>
          <w:rFonts w:ascii="Viner Hand ITC" w:hAnsi="Viner Hand ITC" w:cs="Times New Roman"/>
          <w:sz w:val="16"/>
          <w:szCs w:val="16"/>
        </w:rPr>
        <w:t>kola Olov</w:t>
      </w:r>
      <w:r w:rsidRPr="00EE5A2F">
        <w:rPr>
          <w:rFonts w:ascii="Viner Hand ITC" w:hAnsi="Viner Hand ITC" w:cs="Viner Hand ITC"/>
          <w:sz w:val="16"/>
          <w:szCs w:val="16"/>
        </w:rPr>
        <w:t>í</w:t>
      </w:r>
      <w:r w:rsidRPr="00EE5A2F">
        <w:rPr>
          <w:rFonts w:ascii="Viner Hand ITC" w:hAnsi="Viner Hand ITC" w:cs="Times New Roman"/>
          <w:sz w:val="16"/>
          <w:szCs w:val="16"/>
        </w:rPr>
        <w:t>, p</w:t>
      </w:r>
      <w:r w:rsidRPr="00EE5A2F">
        <w:rPr>
          <w:rFonts w:ascii="Times New Roman" w:hAnsi="Times New Roman" w:cs="Times New Roman"/>
          <w:sz w:val="16"/>
          <w:szCs w:val="16"/>
        </w:rPr>
        <w:t>ř</w:t>
      </w:r>
      <w:r w:rsidRPr="00EE5A2F">
        <w:rPr>
          <w:rFonts w:ascii="Viner Hand ITC" w:hAnsi="Viner Hand ITC" w:cs="Viner Hand ITC"/>
          <w:sz w:val="16"/>
          <w:szCs w:val="16"/>
        </w:rPr>
        <w:t>í</w:t>
      </w:r>
      <w:r w:rsidRPr="00EE5A2F">
        <w:rPr>
          <w:rFonts w:ascii="Viner Hand ITC" w:hAnsi="Viner Hand ITC" w:cs="Times New Roman"/>
          <w:sz w:val="16"/>
          <w:szCs w:val="16"/>
        </w:rPr>
        <w:t>sp</w:t>
      </w:r>
      <w:r w:rsidRPr="00EE5A2F">
        <w:rPr>
          <w:rFonts w:ascii="Times New Roman" w:hAnsi="Times New Roman" w:cs="Times New Roman"/>
          <w:sz w:val="16"/>
          <w:szCs w:val="16"/>
        </w:rPr>
        <w:t>ě</w:t>
      </w:r>
      <w:r w:rsidRPr="00EE5A2F">
        <w:rPr>
          <w:rFonts w:ascii="Viner Hand ITC" w:hAnsi="Viner Hand ITC" w:cs="Times New Roman"/>
          <w:sz w:val="16"/>
          <w:szCs w:val="16"/>
        </w:rPr>
        <w:t>vkov</w:t>
      </w:r>
      <w:r w:rsidRPr="00EE5A2F">
        <w:rPr>
          <w:rFonts w:ascii="Viner Hand ITC" w:hAnsi="Viner Hand ITC" w:cs="Viner Hand ITC"/>
          <w:sz w:val="16"/>
          <w:szCs w:val="16"/>
        </w:rPr>
        <w:t>á</w:t>
      </w:r>
      <w:r w:rsidRPr="00EE5A2F">
        <w:rPr>
          <w:rFonts w:ascii="Viner Hand ITC" w:hAnsi="Viner Hand ITC" w:cs="Times New Roman"/>
          <w:sz w:val="16"/>
          <w:szCs w:val="16"/>
        </w:rPr>
        <w:t xml:space="preserve"> organizace</w:t>
      </w:r>
    </w:p>
    <w:sectPr w:rsidR="00EE5A2F" w:rsidRPr="00EE5A2F" w:rsidSect="00745B66">
      <w:pgSz w:w="16838" w:h="11906" w:orient="landscape"/>
      <w:pgMar w:top="1417" w:right="1417" w:bottom="1417" w:left="1417" w:header="708" w:footer="708" w:gutter="0"/>
      <w:pgBorders w:offsetFrom="page">
        <w:top w:val="threeDEngrave" w:sz="24" w:space="24" w:color="20C8F7" w:themeColor="text2" w:themeTint="99"/>
        <w:left w:val="threeDEngrave" w:sz="24" w:space="24" w:color="20C8F7" w:themeColor="text2" w:themeTint="99"/>
        <w:bottom w:val="threeDEngrave" w:sz="24" w:space="24" w:color="20C8F7" w:themeColor="text2" w:themeTint="99"/>
        <w:right w:val="threeDEngrave" w:sz="24" w:space="24" w:color="20C8F7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E5"/>
    <w:rsid w:val="00026073"/>
    <w:rsid w:val="00040948"/>
    <w:rsid w:val="00054FB0"/>
    <w:rsid w:val="000960CE"/>
    <w:rsid w:val="000B5720"/>
    <w:rsid w:val="002751E9"/>
    <w:rsid w:val="003B2057"/>
    <w:rsid w:val="006B5E0F"/>
    <w:rsid w:val="00745B66"/>
    <w:rsid w:val="00811133"/>
    <w:rsid w:val="00825D9D"/>
    <w:rsid w:val="00860EB8"/>
    <w:rsid w:val="00893652"/>
    <w:rsid w:val="009A3BED"/>
    <w:rsid w:val="00A43970"/>
    <w:rsid w:val="00A647F1"/>
    <w:rsid w:val="00A9082E"/>
    <w:rsid w:val="00AA7069"/>
    <w:rsid w:val="00C17B1F"/>
    <w:rsid w:val="00C819AD"/>
    <w:rsid w:val="00CC39E5"/>
    <w:rsid w:val="00D7688C"/>
    <w:rsid w:val="00E3729D"/>
    <w:rsid w:val="00EE5A2F"/>
    <w:rsid w:val="00EF4BE8"/>
    <w:rsid w:val="00F60D47"/>
    <w:rsid w:val="00F635B8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F5F"/>
  <w15:docId w15:val="{BD16E6B1-7D38-4091-9C28-94003686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Úhly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Úhly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ký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</cp:lastModifiedBy>
  <cp:revision>2</cp:revision>
  <cp:lastPrinted>2024-02-23T11:21:00Z</cp:lastPrinted>
  <dcterms:created xsi:type="dcterms:W3CDTF">2025-12-08T12:38:00Z</dcterms:created>
  <dcterms:modified xsi:type="dcterms:W3CDTF">2025-12-08T12:38:00Z</dcterms:modified>
</cp:coreProperties>
</file>